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3647"/>
        <w:gridCol w:w="4716"/>
      </w:tblGrid>
      <w:tr w:rsidR="004D5D84" w:rsidRPr="001528EF" w:rsidTr="0079754A">
        <w:trPr>
          <w:trHeight w:val="568"/>
        </w:trPr>
        <w:tc>
          <w:tcPr>
            <w:tcW w:w="2127"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79754A">
        <w:trPr>
          <w:trHeight w:val="409"/>
        </w:trPr>
        <w:tc>
          <w:tcPr>
            <w:tcW w:w="2127"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79754A">
        <w:trPr>
          <w:trHeight w:val="568"/>
        </w:trPr>
        <w:tc>
          <w:tcPr>
            <w:tcW w:w="2127"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363" w:type="dxa"/>
            <w:gridSpan w:val="2"/>
          </w:tcPr>
          <w:p w:rsidR="004D5D84" w:rsidRPr="001528EF" w:rsidRDefault="00F670C6" w:rsidP="004D5D84">
            <w:pPr>
              <w:rPr>
                <w:rFonts w:cstheme="minorHAnsi"/>
                <w:b/>
                <w:lang w:val="en-US"/>
              </w:rPr>
            </w:pPr>
            <w:proofErr w:type="spellStart"/>
            <w:r>
              <w:rPr>
                <w:rFonts w:cstheme="minorHAnsi"/>
                <w:b/>
                <w:lang w:val="en-US"/>
              </w:rPr>
              <w:t>Elektrik</w:t>
            </w:r>
            <w:proofErr w:type="spellEnd"/>
            <w:r>
              <w:rPr>
                <w:rFonts w:cstheme="minorHAnsi"/>
                <w:b/>
                <w:lang w:val="en-US"/>
              </w:rPr>
              <w:t xml:space="preserve"> </w:t>
            </w:r>
            <w:proofErr w:type="spellStart"/>
            <w:r>
              <w:rPr>
                <w:rFonts w:cstheme="minorHAnsi"/>
                <w:b/>
                <w:lang w:val="en-US"/>
              </w:rPr>
              <w:t>Mühendisi</w:t>
            </w:r>
            <w:proofErr w:type="spellEnd"/>
          </w:p>
        </w:tc>
      </w:tr>
      <w:tr w:rsidR="004D5D84" w:rsidRPr="001528EF" w:rsidTr="0079754A">
        <w:trPr>
          <w:trHeight w:val="575"/>
        </w:trPr>
        <w:tc>
          <w:tcPr>
            <w:tcW w:w="2127"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363" w:type="dxa"/>
            <w:gridSpan w:val="2"/>
          </w:tcPr>
          <w:p w:rsidR="004D5D84" w:rsidRPr="001528EF" w:rsidRDefault="00F670C6" w:rsidP="004D5D84">
            <w:pPr>
              <w:rPr>
                <w:rFonts w:cstheme="minorHAnsi"/>
                <w:b/>
                <w:lang w:val="en-US"/>
              </w:rPr>
            </w:pPr>
            <w:proofErr w:type="spellStart"/>
            <w:r>
              <w:rPr>
                <w:rFonts w:cstheme="minorHAnsi"/>
                <w:b/>
                <w:lang w:val="en-US"/>
              </w:rPr>
              <w:t>Daire</w:t>
            </w:r>
            <w:proofErr w:type="spellEnd"/>
            <w:r>
              <w:rPr>
                <w:rFonts w:cstheme="minorHAnsi"/>
                <w:b/>
                <w:lang w:val="en-US"/>
              </w:rPr>
              <w:t xml:space="preserve"> </w:t>
            </w:r>
            <w:proofErr w:type="spellStart"/>
            <w:r>
              <w:rPr>
                <w:rFonts w:cstheme="minorHAnsi"/>
                <w:b/>
                <w:lang w:val="en-US"/>
              </w:rPr>
              <w:t>Başkanı</w:t>
            </w:r>
            <w:proofErr w:type="spellEnd"/>
          </w:p>
        </w:tc>
      </w:tr>
      <w:tr w:rsidR="004D5D84" w:rsidRPr="001528EF" w:rsidTr="0079754A">
        <w:trPr>
          <w:trHeight w:val="8209"/>
        </w:trPr>
        <w:tc>
          <w:tcPr>
            <w:tcW w:w="2127"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363" w:type="dxa"/>
            <w:gridSpan w:val="2"/>
            <w:tcBorders>
              <w:bottom w:val="thickThinMediumGap" w:sz="3" w:space="0" w:color="000000"/>
            </w:tcBorders>
          </w:tcPr>
          <w:p w:rsidR="0001773B" w:rsidRPr="00257B04" w:rsidRDefault="0001773B" w:rsidP="0083234B">
            <w:pPr>
              <w:pStyle w:val="NormalWeb"/>
              <w:jc w:val="both"/>
              <w:rPr>
                <w:b/>
              </w:rPr>
            </w:pPr>
            <w:r w:rsidRPr="00257B04">
              <w:rPr>
                <w:b/>
              </w:rPr>
              <w:t>1. GÖREVİN KISA TANIMI</w:t>
            </w:r>
          </w:p>
          <w:p w:rsidR="0001773B" w:rsidRPr="00257B04" w:rsidRDefault="0001773B" w:rsidP="0083234B">
            <w:pPr>
              <w:autoSpaceDE w:val="0"/>
              <w:autoSpaceDN w:val="0"/>
              <w:adjustRightInd w:val="0"/>
              <w:spacing w:line="240" w:lineRule="auto"/>
              <w:jc w:val="both"/>
              <w:rPr>
                <w:color w:val="1A1A1A"/>
              </w:rPr>
            </w:pPr>
            <w:r w:rsidRPr="00257B04">
              <w:rPr>
                <w:color w:val="1A1A1A"/>
              </w:rPr>
              <w:t xml:space="preserve">    </w:t>
            </w:r>
            <w:proofErr w:type="gramStart"/>
            <w:r w:rsidRPr="00257B04">
              <w:rPr>
                <w:color w:val="1A1A1A"/>
              </w:rPr>
              <w:t xml:space="preserve">Gümüşhane Üniversitesi üst yönetimi tarafından belirlenen amaç ve ilkelere uygun olarak; Üniversitemize bağlı tüm birimlerde </w:t>
            </w:r>
            <w:r w:rsidRPr="00257B04">
              <w:t>elektrik ihtiyacının karşılanması amacı ile kullanılan mevcut veya yeni yaptırılacak tesisler, çevre ve yol aydınlatma tesisleri, bina iç tesisatları, paratoner ve topra</w:t>
            </w:r>
            <w:r>
              <w:t>klama gibi güvenlik tesisleri, a</w:t>
            </w:r>
            <w:r w:rsidRPr="00257B04">
              <w:t xml:space="preserve">sansör, </w:t>
            </w:r>
            <w:proofErr w:type="spellStart"/>
            <w:r w:rsidRPr="00257B04">
              <w:t>Jenaratör</w:t>
            </w:r>
            <w:proofErr w:type="spellEnd"/>
            <w:r w:rsidRPr="00257B04">
              <w:t xml:space="preserve"> </w:t>
            </w:r>
            <w:proofErr w:type="spellStart"/>
            <w:r w:rsidRPr="00257B04">
              <w:t>v.b</w:t>
            </w:r>
            <w:proofErr w:type="spellEnd"/>
            <w:r w:rsidRPr="00257B04">
              <w:t>.</w:t>
            </w:r>
            <w:r>
              <w:t xml:space="preserve"> </w:t>
            </w:r>
            <w:r w:rsidRPr="00257B04">
              <w:t>tesislerle ilgili görev alanına giren işleri yapmak</w:t>
            </w:r>
            <w:r>
              <w:t xml:space="preserve"> veya yapılan çalışmaları denetlemek</w:t>
            </w:r>
            <w:r w:rsidRPr="00257B04">
              <w:t>.</w:t>
            </w:r>
            <w:proofErr w:type="gramEnd"/>
          </w:p>
          <w:p w:rsidR="0001773B" w:rsidRDefault="0001773B" w:rsidP="0083234B">
            <w:pPr>
              <w:autoSpaceDE w:val="0"/>
              <w:autoSpaceDN w:val="0"/>
              <w:adjustRightInd w:val="0"/>
              <w:spacing w:line="240" w:lineRule="auto"/>
              <w:jc w:val="both"/>
              <w:rPr>
                <w:b/>
              </w:rPr>
            </w:pPr>
            <w:r w:rsidRPr="00257B04">
              <w:rPr>
                <w:b/>
              </w:rPr>
              <w:t xml:space="preserve">2. GÖREVİ VE </w:t>
            </w:r>
            <w:r w:rsidRPr="00D5690E">
              <w:rPr>
                <w:b/>
              </w:rPr>
              <w:t>SORUMLU</w:t>
            </w:r>
            <w:r>
              <w:rPr>
                <w:b/>
              </w:rPr>
              <w:t>LUK</w:t>
            </w:r>
            <w:r w:rsidRPr="00D5690E">
              <w:rPr>
                <w:b/>
              </w:rPr>
              <w:t>LAR</w:t>
            </w:r>
            <w:r>
              <w:rPr>
                <w:b/>
              </w:rPr>
              <w:t>I</w:t>
            </w:r>
            <w:r w:rsidRPr="00257B04">
              <w:rPr>
                <w:b/>
              </w:rPr>
              <w:t xml:space="preserve"> </w:t>
            </w:r>
          </w:p>
          <w:p w:rsidR="0001773B" w:rsidRPr="00257B04" w:rsidRDefault="0001773B" w:rsidP="0083234B">
            <w:pPr>
              <w:autoSpaceDE w:val="0"/>
              <w:autoSpaceDN w:val="0"/>
              <w:adjustRightInd w:val="0"/>
              <w:spacing w:line="240" w:lineRule="auto"/>
              <w:jc w:val="both"/>
            </w:pPr>
            <w:r w:rsidRPr="00257B04">
              <w:rPr>
                <w:b/>
              </w:rPr>
              <w:t>2.1</w:t>
            </w:r>
            <w:r w:rsidR="00FD13EF">
              <w:rPr>
                <w:b/>
              </w:rPr>
              <w:t>.</w:t>
            </w:r>
            <w:r>
              <w:t xml:space="preserve"> </w:t>
            </w:r>
            <w:r w:rsidRPr="00257B04">
              <w:t>Üniversite genelinde enerji ihtiyacını karşılayan mevcut tesislerin işletme, bakım ve yenilenmesi işlerinde görev almak.</w:t>
            </w:r>
          </w:p>
          <w:p w:rsidR="0001773B" w:rsidRPr="00257B04" w:rsidRDefault="0001773B" w:rsidP="0083234B">
            <w:pPr>
              <w:tabs>
                <w:tab w:val="left" w:pos="426"/>
              </w:tabs>
              <w:spacing w:line="240" w:lineRule="auto"/>
              <w:jc w:val="both"/>
            </w:pPr>
            <w:r w:rsidRPr="00257B04">
              <w:rPr>
                <w:b/>
              </w:rPr>
              <w:t>2.2</w:t>
            </w:r>
            <w:r w:rsidR="00FD13EF">
              <w:rPr>
                <w:b/>
              </w:rPr>
              <w:t>.</w:t>
            </w:r>
            <w:r w:rsidRPr="00257B04">
              <w:t xml:space="preserve"> Yeni yapılacak tesislerin plan ve projelerini hazırlamak.</w:t>
            </w:r>
          </w:p>
          <w:p w:rsidR="0001773B" w:rsidRPr="00257B04" w:rsidRDefault="0001773B" w:rsidP="0083234B">
            <w:pPr>
              <w:tabs>
                <w:tab w:val="left" w:pos="426"/>
              </w:tabs>
              <w:spacing w:line="240" w:lineRule="auto"/>
              <w:jc w:val="both"/>
            </w:pPr>
            <w:r w:rsidRPr="00257B04">
              <w:rPr>
                <w:b/>
              </w:rPr>
              <w:t>2.3</w:t>
            </w:r>
            <w:r w:rsidR="00FD13EF">
              <w:rPr>
                <w:b/>
              </w:rPr>
              <w:t>.</w:t>
            </w:r>
            <w:r w:rsidRPr="00257B04">
              <w:t xml:space="preserve"> Hizmet alanına giren konularda proje, metraj cetvelleri, yaklaşık maliyet, mahal listeleri, </w:t>
            </w:r>
            <w:proofErr w:type="spellStart"/>
            <w:r w:rsidRPr="00257B04">
              <w:t>pursantaj</w:t>
            </w:r>
            <w:proofErr w:type="spellEnd"/>
            <w:r w:rsidRPr="00257B04">
              <w:t xml:space="preserve"> cetveli, fiyat analizi ve teknik şartnameler düzenlemek ve ihaleye çıkacak işlerin ihale dosyasını hazırlamak. </w:t>
            </w:r>
          </w:p>
          <w:p w:rsidR="0001773B" w:rsidRPr="00257B04" w:rsidRDefault="0001773B" w:rsidP="0083234B">
            <w:pPr>
              <w:tabs>
                <w:tab w:val="left" w:pos="426"/>
              </w:tabs>
              <w:spacing w:line="240" w:lineRule="auto"/>
              <w:jc w:val="both"/>
            </w:pPr>
            <w:r w:rsidRPr="00257B04">
              <w:rPr>
                <w:b/>
              </w:rPr>
              <w:t>2.4</w:t>
            </w:r>
            <w:r w:rsidR="00FD13EF">
              <w:rPr>
                <w:b/>
              </w:rPr>
              <w:t>.</w:t>
            </w:r>
            <w:r w:rsidRPr="00257B04">
              <w:t xml:space="preserve"> Elektrik tesislerinde işletme ve bakım sorumluluğunu üstlenmek, gerekli manevraları planlamak ve uygulatmak.</w:t>
            </w:r>
          </w:p>
          <w:p w:rsidR="0001773B" w:rsidRPr="00257B04" w:rsidRDefault="0001773B" w:rsidP="0083234B">
            <w:pPr>
              <w:tabs>
                <w:tab w:val="left" w:pos="426"/>
              </w:tabs>
              <w:spacing w:line="240" w:lineRule="auto"/>
              <w:jc w:val="both"/>
            </w:pPr>
            <w:r w:rsidRPr="00257B04">
              <w:rPr>
                <w:b/>
              </w:rPr>
              <w:t>2.5</w:t>
            </w:r>
            <w:r w:rsidR="00FD13EF">
              <w:rPr>
                <w:b/>
              </w:rPr>
              <w:t>.</w:t>
            </w:r>
            <w:r w:rsidRPr="00257B04">
              <w:t xml:space="preserve"> Elektrik enerjisinin dağıtımı ve kullanımında gerekli tasarruf ve emniyet tedbirlerini araştırmak ve bunları rapor halinde amirlerine sunmak.</w:t>
            </w:r>
          </w:p>
          <w:p w:rsidR="0001773B" w:rsidRPr="00257B04" w:rsidRDefault="0001773B" w:rsidP="0083234B">
            <w:pPr>
              <w:tabs>
                <w:tab w:val="left" w:pos="426"/>
              </w:tabs>
              <w:spacing w:line="240" w:lineRule="auto"/>
              <w:jc w:val="both"/>
            </w:pPr>
            <w:r w:rsidRPr="00257B04">
              <w:rPr>
                <w:b/>
              </w:rPr>
              <w:t>2.6</w:t>
            </w:r>
            <w:r w:rsidR="00FD13EF">
              <w:rPr>
                <w:b/>
              </w:rPr>
              <w:t>.</w:t>
            </w:r>
            <w:r w:rsidRPr="00257B04">
              <w:t xml:space="preserve"> Mevcut sistemlerin bakım ve işletmesini sağlamak, periyodik bakımları planlamak ve uygulamak, bunlarla ilgili yönetmelik ve iş planlarını hazırlamak; bunları uygulamak ve uygulatmak.</w:t>
            </w:r>
          </w:p>
          <w:p w:rsidR="0001773B" w:rsidRPr="00257B04" w:rsidRDefault="0001773B" w:rsidP="0083234B">
            <w:pPr>
              <w:tabs>
                <w:tab w:val="left" w:pos="426"/>
              </w:tabs>
              <w:spacing w:line="240" w:lineRule="auto"/>
              <w:jc w:val="both"/>
            </w:pPr>
            <w:r w:rsidRPr="00257B04">
              <w:rPr>
                <w:b/>
              </w:rPr>
              <w:t>2.7</w:t>
            </w:r>
            <w:r w:rsidR="00FD13EF">
              <w:rPr>
                <w:b/>
              </w:rPr>
              <w:t>.</w:t>
            </w:r>
            <w:r w:rsidRPr="00257B04">
              <w:t xml:space="preserve"> Hizmet alanına giren konularda çalışırken iş ve çalışma güvenliğine yönelik her türlü önlemi almak, bu önlemlerin uygulanmasını sağlamak.</w:t>
            </w:r>
          </w:p>
          <w:p w:rsidR="0001773B" w:rsidRPr="00257B04" w:rsidRDefault="0001773B" w:rsidP="0083234B">
            <w:pPr>
              <w:tabs>
                <w:tab w:val="left" w:pos="426"/>
              </w:tabs>
              <w:spacing w:line="240" w:lineRule="auto"/>
              <w:jc w:val="both"/>
            </w:pPr>
            <w:r w:rsidRPr="00257B04">
              <w:rPr>
                <w:b/>
              </w:rPr>
              <w:t>2.</w:t>
            </w:r>
            <w:proofErr w:type="gramStart"/>
            <w:r w:rsidRPr="00257B04">
              <w:rPr>
                <w:b/>
              </w:rPr>
              <w:t>8</w:t>
            </w:r>
            <w:r w:rsidRPr="00257B04">
              <w:t xml:space="preserve"> </w:t>
            </w:r>
            <w:r w:rsidR="00FD13EF">
              <w:t>.</w:t>
            </w:r>
            <w:r w:rsidRPr="00257B04">
              <w:t>Yapılan</w:t>
            </w:r>
            <w:proofErr w:type="gramEnd"/>
            <w:r w:rsidRPr="00257B04">
              <w:t xml:space="preserve"> hizmetler ile ilgili gerekli raporları hazırlamak</w:t>
            </w:r>
            <w:r>
              <w:t xml:space="preserve"> ve üst amirine sunmak</w:t>
            </w:r>
            <w:r w:rsidRPr="00257B04">
              <w:t>.</w:t>
            </w:r>
          </w:p>
          <w:p w:rsidR="0001773B" w:rsidRPr="00257B04" w:rsidRDefault="0001773B" w:rsidP="0083234B">
            <w:pPr>
              <w:tabs>
                <w:tab w:val="left" w:pos="426"/>
              </w:tabs>
              <w:spacing w:line="240" w:lineRule="auto"/>
              <w:jc w:val="both"/>
            </w:pPr>
            <w:proofErr w:type="gramStart"/>
            <w:r w:rsidRPr="00257B04">
              <w:rPr>
                <w:b/>
              </w:rPr>
              <w:t>2.9</w:t>
            </w:r>
            <w:r w:rsidR="00FD13EF">
              <w:rPr>
                <w:b/>
              </w:rPr>
              <w:t>.</w:t>
            </w:r>
            <w:r w:rsidRPr="00257B04">
              <w:t xml:space="preserve"> Yapılan işlerle ilgili mesleğinin gerektirdiği kontrol mühendisliği görevini yerine getirmek ve bu görevini yerine getirirken de yapının sözleşme ve ekli şartnamelere, uygulama projelerine, fen ve sanat kurallarına, ekonomik faktörlere uygun olarak yapılıp yapılmadığını sürekli kontrol etmek, uygun olmayan hususlar görüldüğünde düzeltilmesi için gerekli direktifleri vermek, sonuç alamadığı takdirde o kısmı durdurmak.</w:t>
            </w:r>
            <w:proofErr w:type="gramEnd"/>
          </w:p>
          <w:p w:rsidR="0001773B" w:rsidRPr="0001773B" w:rsidRDefault="0001773B" w:rsidP="0083234B">
            <w:pPr>
              <w:tabs>
                <w:tab w:val="left" w:pos="426"/>
              </w:tabs>
              <w:spacing w:line="240" w:lineRule="auto"/>
              <w:jc w:val="both"/>
            </w:pPr>
            <w:r w:rsidRPr="00257B04">
              <w:rPr>
                <w:b/>
              </w:rPr>
              <w:lastRenderedPageBreak/>
              <w:t>2.10</w:t>
            </w:r>
            <w:r w:rsidR="00FD13EF">
              <w:rPr>
                <w:b/>
              </w:rPr>
              <w:t>.</w:t>
            </w:r>
            <w:r w:rsidRPr="00257B04">
              <w:t xml:space="preserve"> Yapılan işlerin iş programına ve uygulama yılı ödeneğine uygun olarak yürütülüp süresinde bitirilmesini sağlamak iç</w:t>
            </w:r>
            <w:r>
              <w:t>in gerekli direktifleri vermek.</w:t>
            </w:r>
          </w:p>
          <w:p w:rsidR="0001773B" w:rsidRPr="00257B04" w:rsidRDefault="0001773B" w:rsidP="0083234B">
            <w:pPr>
              <w:tabs>
                <w:tab w:val="left" w:pos="426"/>
              </w:tabs>
              <w:spacing w:line="240" w:lineRule="auto"/>
              <w:jc w:val="both"/>
            </w:pPr>
            <w:proofErr w:type="gramStart"/>
            <w:r w:rsidRPr="00257B04">
              <w:rPr>
                <w:b/>
              </w:rPr>
              <w:t>2.11</w:t>
            </w:r>
            <w:r w:rsidR="00FD13EF">
              <w:rPr>
                <w:b/>
              </w:rPr>
              <w:t>.</w:t>
            </w:r>
            <w:r w:rsidRPr="00257B04">
              <w:t xml:space="preserve"> Yürütülen işlere ait evrak ve dokümanları sözleşme, genel şartname ve yürürlükteki mevzuat hükümlerine göre (ilgili yazışmalar, projeler, </w:t>
            </w:r>
            <w:proofErr w:type="spellStart"/>
            <w:r w:rsidRPr="00257B04">
              <w:t>hakedişler</w:t>
            </w:r>
            <w:proofErr w:type="spellEnd"/>
            <w:r w:rsidRPr="00257B04">
              <w:t xml:space="preserve">, kesin hesaplar, yeşil defter, </w:t>
            </w:r>
            <w:proofErr w:type="spellStart"/>
            <w:r w:rsidRPr="00257B04">
              <w:t>ataşmanlar</w:t>
            </w:r>
            <w:proofErr w:type="spellEnd"/>
            <w:r w:rsidRPr="00257B04">
              <w:t xml:space="preserve">, </w:t>
            </w:r>
            <w:proofErr w:type="spellStart"/>
            <w:r w:rsidRPr="00257B04">
              <w:t>röleve</w:t>
            </w:r>
            <w:proofErr w:type="spellEnd"/>
            <w:r w:rsidRPr="00257B04">
              <w:t xml:space="preserve">, iş programı, tartı ve benzeri tutanaklar, teknik rapor </w:t>
            </w:r>
            <w:proofErr w:type="spellStart"/>
            <w:r w:rsidRPr="00257B04">
              <w:t>v.b</w:t>
            </w:r>
            <w:proofErr w:type="spellEnd"/>
            <w:r w:rsidRPr="00257B04">
              <w:t xml:space="preserve">.) zamanında düzenlemek, düzenlenen evrak ve dokümanları (projeler, </w:t>
            </w:r>
            <w:proofErr w:type="spellStart"/>
            <w:r w:rsidRPr="00257B04">
              <w:t>hakedişler</w:t>
            </w:r>
            <w:proofErr w:type="spellEnd"/>
            <w:r w:rsidRPr="00257B04">
              <w:t xml:space="preserve">, kesin hesap </w:t>
            </w:r>
            <w:proofErr w:type="spellStart"/>
            <w:r w:rsidRPr="00257B04">
              <w:t>vb</w:t>
            </w:r>
            <w:proofErr w:type="spellEnd"/>
            <w:r w:rsidRPr="00257B04">
              <w:t>) incelemek, takibini sağlamak, imzalamak ve onaya sunmak.</w:t>
            </w:r>
            <w:proofErr w:type="gramEnd"/>
          </w:p>
          <w:p w:rsidR="0001773B" w:rsidRPr="00257B04" w:rsidRDefault="0001773B" w:rsidP="0083234B">
            <w:pPr>
              <w:tabs>
                <w:tab w:val="left" w:pos="426"/>
              </w:tabs>
              <w:spacing w:line="240" w:lineRule="auto"/>
              <w:jc w:val="both"/>
            </w:pPr>
            <w:r w:rsidRPr="00257B04">
              <w:rPr>
                <w:b/>
              </w:rPr>
              <w:t>2.12</w:t>
            </w:r>
            <w:r w:rsidR="00FD13EF">
              <w:rPr>
                <w:b/>
              </w:rPr>
              <w:t>.</w:t>
            </w:r>
            <w:r w:rsidRPr="00257B04">
              <w:t xml:space="preserve"> Yapının standartlara uygun kaliteli malzeme ile yapımını sağlamak.</w:t>
            </w:r>
          </w:p>
          <w:p w:rsidR="0001773B" w:rsidRPr="00257B04" w:rsidRDefault="0001773B" w:rsidP="0083234B">
            <w:pPr>
              <w:tabs>
                <w:tab w:val="left" w:pos="426"/>
              </w:tabs>
              <w:spacing w:line="240" w:lineRule="auto"/>
              <w:jc w:val="both"/>
            </w:pPr>
            <w:r w:rsidRPr="00257B04">
              <w:rPr>
                <w:b/>
              </w:rPr>
              <w:t>2.13</w:t>
            </w:r>
            <w:r w:rsidR="00FD13EF">
              <w:rPr>
                <w:b/>
              </w:rPr>
              <w:t>.</w:t>
            </w:r>
            <w:r w:rsidRPr="00257B04">
              <w:t xml:space="preserve"> Sözleşme eki şartnamelere göre şantiye ve </w:t>
            </w:r>
            <w:proofErr w:type="spellStart"/>
            <w:r w:rsidRPr="00257B04">
              <w:t>laboratuarlarda</w:t>
            </w:r>
            <w:proofErr w:type="spellEnd"/>
            <w:r w:rsidRPr="00257B04">
              <w:t xml:space="preserve"> yapılması gereken deneyleri yapmak veya yaptırmak.</w:t>
            </w:r>
          </w:p>
          <w:p w:rsidR="0001773B" w:rsidRPr="00257B04" w:rsidRDefault="0001773B" w:rsidP="0083234B">
            <w:pPr>
              <w:tabs>
                <w:tab w:val="left" w:pos="426"/>
              </w:tabs>
              <w:spacing w:line="240" w:lineRule="auto"/>
              <w:jc w:val="both"/>
            </w:pPr>
            <w:r w:rsidRPr="00257B04">
              <w:rPr>
                <w:b/>
              </w:rPr>
              <w:t>2.14</w:t>
            </w:r>
            <w:r w:rsidR="00FD13EF">
              <w:rPr>
                <w:b/>
              </w:rPr>
              <w:t>.</w:t>
            </w:r>
            <w:r w:rsidRPr="00257B04">
              <w:t xml:space="preserve"> Yapımı tamamlanan işlerin geçici ve kesin kabul işlemlerini yürütmek bunlar için oluşturulan komisyonlarda görev almak.</w:t>
            </w:r>
          </w:p>
          <w:p w:rsidR="0001773B" w:rsidRPr="00257B04" w:rsidRDefault="0001773B" w:rsidP="0083234B">
            <w:pPr>
              <w:tabs>
                <w:tab w:val="left" w:pos="426"/>
              </w:tabs>
              <w:spacing w:line="240" w:lineRule="auto"/>
              <w:jc w:val="both"/>
            </w:pPr>
            <w:r w:rsidRPr="00257B04">
              <w:rPr>
                <w:b/>
              </w:rPr>
              <w:t>2.15</w:t>
            </w:r>
            <w:r w:rsidR="00FD13EF">
              <w:t xml:space="preserve">. </w:t>
            </w:r>
            <w:r w:rsidRPr="005F0C8A">
              <w:t xml:space="preserve">Daire Başkanlığınca oluşturulacak </w:t>
            </w:r>
            <w:r>
              <w:t>ihale k</w:t>
            </w:r>
            <w:r w:rsidRPr="005F0C8A">
              <w:t>omisyonları</w:t>
            </w:r>
            <w:r>
              <w:t>,</w:t>
            </w:r>
            <w:r w:rsidRPr="005F0C8A">
              <w:t xml:space="preserve"> yaklaşık maliyet komisyonları</w:t>
            </w:r>
            <w:r>
              <w:t>,</w:t>
            </w:r>
            <w:r w:rsidRPr="005F0C8A">
              <w:t xml:space="preserve"> </w:t>
            </w:r>
            <w:r>
              <w:t>kontrol teşkilatları,</w:t>
            </w:r>
            <w:r w:rsidRPr="005F0C8A">
              <w:t xml:space="preserve"> </w:t>
            </w:r>
            <w:r>
              <w:t>muayene ve kabul k</w:t>
            </w:r>
            <w:r w:rsidRPr="005F0C8A">
              <w:t>omisyonları</w:t>
            </w:r>
            <w:r>
              <w:t xml:space="preserve"> </w:t>
            </w:r>
            <w:proofErr w:type="spellStart"/>
            <w:r>
              <w:t>vb</w:t>
            </w:r>
            <w:proofErr w:type="spellEnd"/>
            <w:r>
              <w:t xml:space="preserve"> komisyonlarda</w:t>
            </w:r>
            <w:r w:rsidRPr="005F0C8A">
              <w:t xml:space="preserve"> görev yapmak.</w:t>
            </w:r>
          </w:p>
          <w:p w:rsidR="0001773B" w:rsidRPr="00257B04" w:rsidRDefault="0001773B" w:rsidP="0083234B">
            <w:pPr>
              <w:tabs>
                <w:tab w:val="left" w:pos="426"/>
              </w:tabs>
              <w:spacing w:line="240" w:lineRule="auto"/>
              <w:jc w:val="both"/>
            </w:pPr>
            <w:r w:rsidRPr="00257B04">
              <w:rPr>
                <w:b/>
              </w:rPr>
              <w:t>2.16</w:t>
            </w:r>
            <w:r w:rsidR="00FD13EF">
              <w:rPr>
                <w:b/>
              </w:rPr>
              <w:t>.</w:t>
            </w:r>
            <w:r w:rsidRPr="00257B04">
              <w:t xml:space="preserve"> Amirlerinin mevzuata uygun olarak verdiği ve görev alanına giren diğer işleri uygulamak veya uygulatmak.</w:t>
            </w:r>
          </w:p>
          <w:p w:rsidR="0001773B" w:rsidRPr="00257B04" w:rsidRDefault="0001773B" w:rsidP="0083234B">
            <w:pPr>
              <w:tabs>
                <w:tab w:val="left" w:pos="426"/>
              </w:tabs>
              <w:spacing w:line="240" w:lineRule="auto"/>
              <w:jc w:val="both"/>
            </w:pPr>
            <w:r w:rsidRPr="00257B04">
              <w:rPr>
                <w:b/>
              </w:rPr>
              <w:t>2.17</w:t>
            </w:r>
            <w:r w:rsidR="00FD13EF">
              <w:rPr>
                <w:b/>
              </w:rPr>
              <w:t>.</w:t>
            </w:r>
            <w:r w:rsidRPr="00257B04">
              <w:t xml:space="preserve"> Hizmet alanına giren işler için gerekli malzeme ihtiyacını belirleyip teminini sağlamak.</w:t>
            </w:r>
          </w:p>
          <w:p w:rsidR="0001773B" w:rsidRPr="00257B04" w:rsidRDefault="0001773B" w:rsidP="0083234B">
            <w:pPr>
              <w:tabs>
                <w:tab w:val="left" w:pos="426"/>
              </w:tabs>
              <w:spacing w:line="240" w:lineRule="auto"/>
              <w:jc w:val="both"/>
            </w:pPr>
            <w:r w:rsidRPr="00257B04">
              <w:rPr>
                <w:b/>
              </w:rPr>
              <w:t>2.18</w:t>
            </w:r>
            <w:r w:rsidR="00FD13EF">
              <w:t xml:space="preserve">. </w:t>
            </w:r>
            <w:r w:rsidRPr="00257B04">
              <w:t>Meslek alanına giren konular ile ilgili yasa, yönetmelik ve meslek ahlak kurallarına uygun hizmet üretmek veya üretilmesini sağlamak.</w:t>
            </w:r>
          </w:p>
          <w:p w:rsidR="0001773B" w:rsidRPr="00257B04" w:rsidRDefault="0001773B" w:rsidP="0083234B">
            <w:pPr>
              <w:tabs>
                <w:tab w:val="left" w:pos="426"/>
              </w:tabs>
              <w:spacing w:line="240" w:lineRule="auto"/>
              <w:jc w:val="both"/>
            </w:pPr>
            <w:r w:rsidRPr="00257B04">
              <w:rPr>
                <w:b/>
              </w:rPr>
              <w:t>2.19</w:t>
            </w:r>
            <w:r w:rsidR="00FD13EF">
              <w:rPr>
                <w:b/>
              </w:rPr>
              <w:t>.</w:t>
            </w:r>
            <w:r w:rsidRPr="00257B04">
              <w:t xml:space="preserve"> Meslek alanına giren konularda teknolojik gelişmeleri takip etmek, mevcut veya yeni yaptırılacak tesislerin verimli ve ekonomik kullanımına yönelik gelişmeleri uygulamak</w:t>
            </w:r>
          </w:p>
          <w:p w:rsidR="0001773B" w:rsidRPr="00257B04" w:rsidRDefault="0001773B" w:rsidP="0083234B">
            <w:pPr>
              <w:tabs>
                <w:tab w:val="left" w:pos="284"/>
              </w:tabs>
              <w:autoSpaceDE w:val="0"/>
              <w:autoSpaceDN w:val="0"/>
              <w:adjustRightInd w:val="0"/>
              <w:spacing w:after="240" w:line="240" w:lineRule="auto"/>
              <w:rPr>
                <w:b/>
                <w:bCs/>
                <w:color w:val="000000"/>
              </w:rPr>
            </w:pPr>
            <w:r w:rsidRPr="00257B04">
              <w:rPr>
                <w:b/>
                <w:bCs/>
                <w:color w:val="000000"/>
              </w:rPr>
              <w:t>3. YETKİLERİ:</w:t>
            </w:r>
          </w:p>
          <w:p w:rsidR="0001773B" w:rsidRPr="00257B04" w:rsidRDefault="0001773B" w:rsidP="0083234B">
            <w:pPr>
              <w:tabs>
                <w:tab w:val="left" w:pos="426"/>
              </w:tabs>
              <w:spacing w:line="240" w:lineRule="auto"/>
              <w:jc w:val="both"/>
            </w:pPr>
            <w:r w:rsidRPr="00257B04">
              <w:rPr>
                <w:b/>
              </w:rPr>
              <w:t>3.1</w:t>
            </w:r>
            <w:r w:rsidR="00FD13EF">
              <w:rPr>
                <w:b/>
              </w:rPr>
              <w:t>.</w:t>
            </w:r>
            <w:r w:rsidRPr="00257B04">
              <w:t>Yukarıda belirtilen görev ve sorumlulukları gerçekleştirme yetkisine sahip olmak.</w:t>
            </w:r>
          </w:p>
          <w:p w:rsidR="0001773B" w:rsidRPr="00257B04" w:rsidRDefault="0001773B" w:rsidP="0083234B">
            <w:pPr>
              <w:tabs>
                <w:tab w:val="left" w:pos="426"/>
              </w:tabs>
              <w:spacing w:line="240" w:lineRule="auto"/>
              <w:jc w:val="both"/>
            </w:pPr>
            <w:r w:rsidRPr="00257B04">
              <w:rPr>
                <w:b/>
              </w:rPr>
              <w:t>3.2</w:t>
            </w:r>
            <w:r w:rsidR="00FD13EF">
              <w:rPr>
                <w:b/>
              </w:rPr>
              <w:t>.</w:t>
            </w:r>
            <w:r w:rsidRPr="00257B04">
              <w:t xml:space="preserve"> Faaliyetlerinin gerektirdiği her türlü araç, gereç ve malzemeyi kullanabilmek.</w:t>
            </w:r>
          </w:p>
          <w:p w:rsidR="0001773B" w:rsidRPr="00257B04" w:rsidRDefault="0001773B" w:rsidP="0083234B">
            <w:pPr>
              <w:tabs>
                <w:tab w:val="left" w:pos="426"/>
              </w:tabs>
              <w:spacing w:line="240" w:lineRule="auto"/>
              <w:jc w:val="both"/>
            </w:pPr>
            <w:r w:rsidRPr="00257B04">
              <w:rPr>
                <w:b/>
              </w:rPr>
              <w:t>3.3</w:t>
            </w:r>
            <w:r w:rsidR="00FD13EF">
              <w:rPr>
                <w:b/>
              </w:rPr>
              <w:t>.</w:t>
            </w:r>
            <w:r w:rsidRPr="00257B04">
              <w:t xml:space="preserve"> Konusuyla ilgili olarak kurumlarda inceleme ve araştırma yapmak, İdare lehine karar alabilmek, önerilerde bulunmak, yapılan işlerle ilgili mesleğinin gerektirdiği sözleşme ve ekli şartnameler, uygulama projeleri, fen ve sanat kurallarına, ekonomik faktörlere uygun olarak yapılmayan işleri durdurmak, düzenlenen evrakları parafe ve imza etmek. </w:t>
            </w:r>
          </w:p>
          <w:p w:rsidR="0001773B" w:rsidRPr="00257B04" w:rsidRDefault="0001773B" w:rsidP="0083234B">
            <w:pPr>
              <w:tabs>
                <w:tab w:val="left" w:pos="426"/>
              </w:tabs>
              <w:spacing w:line="240" w:lineRule="auto"/>
              <w:jc w:val="both"/>
            </w:pPr>
            <w:r w:rsidRPr="00257B04">
              <w:rPr>
                <w:b/>
              </w:rPr>
              <w:t>3.4</w:t>
            </w:r>
            <w:r w:rsidR="00FD13EF">
              <w:rPr>
                <w:b/>
              </w:rPr>
              <w:t>.</w:t>
            </w:r>
            <w:r w:rsidRPr="00257B04">
              <w:t xml:space="preserve"> </w:t>
            </w:r>
            <w:r>
              <w:t>Elektrik Mühendisi</w:t>
            </w:r>
            <w:r w:rsidRPr="00257B04">
              <w:t xml:space="preserve"> sorumluluğu altında yapması gereken iş ve işlemlerin zamanında, doğru ve mevzuat hükümlerine uygun olarak etkin ve verimli bir şekilde yürütülmesini sağlamak suretiyle hizmet kalitesini yükselterek biriminin başarısına katkıda bulunacaktır. </w:t>
            </w:r>
          </w:p>
          <w:p w:rsidR="0001773B" w:rsidRDefault="0001773B" w:rsidP="0083234B">
            <w:pPr>
              <w:pStyle w:val="AralkYok"/>
              <w:jc w:val="both"/>
            </w:pPr>
            <w:r w:rsidRPr="00257B04">
              <w:t xml:space="preserve"> </w:t>
            </w:r>
          </w:p>
          <w:p w:rsidR="004D5D84" w:rsidRPr="001528EF" w:rsidRDefault="004D5D84" w:rsidP="0083234B">
            <w:pPr>
              <w:spacing w:before="100" w:beforeAutospacing="1" w:after="100" w:afterAutospacing="1" w:line="240" w:lineRule="auto"/>
              <w:rPr>
                <w:rFonts w:cstheme="minorHAnsi"/>
                <w:b/>
                <w:lang w:val="en-US"/>
              </w:rPr>
            </w:pPr>
          </w:p>
        </w:tc>
      </w:tr>
      <w:tr w:rsidR="004D5D84" w:rsidRPr="001528EF" w:rsidTr="0079754A">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4403A2" w:rsidP="004D5D84">
            <w:pPr>
              <w:jc w:val="center"/>
              <w:rPr>
                <w:rFonts w:cstheme="minorHAnsi"/>
                <w:b/>
                <w:lang w:val="en-US"/>
              </w:rPr>
            </w:pPr>
            <w:r>
              <w:rPr>
                <w:rFonts w:cstheme="minorHAnsi"/>
                <w:b/>
                <w:lang w:val="en-US"/>
              </w:rPr>
              <w:t>......./......./2024</w:t>
            </w:r>
          </w:p>
          <w:p w:rsidR="004D5D84" w:rsidRPr="001528EF" w:rsidRDefault="0028767A"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4403A2" w:rsidP="004D5D84">
            <w:pPr>
              <w:jc w:val="center"/>
              <w:rPr>
                <w:rFonts w:cstheme="minorHAnsi"/>
                <w:b/>
                <w:lang w:val="en-US"/>
              </w:rPr>
            </w:pPr>
            <w:r>
              <w:rPr>
                <w:rFonts w:cstheme="minorHAnsi"/>
                <w:b/>
                <w:lang w:val="en-US"/>
              </w:rPr>
              <w:t>......./......./2024</w:t>
            </w:r>
          </w:p>
          <w:p w:rsidR="004D5D84" w:rsidRPr="001528EF" w:rsidRDefault="0028767A"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tbl>
      <w:tblPr>
        <w:tblStyle w:val="TableNormal"/>
        <w:tblpPr w:leftFromText="141" w:rightFromText="141" w:vertAnchor="page" w:horzAnchor="margin" w:tblpXSpec="center" w:tblpY="514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3"/>
      </w:tblGrid>
      <w:tr w:rsidR="0079754A" w:rsidTr="005E74DF">
        <w:trPr>
          <w:trHeight w:val="1103"/>
        </w:trPr>
        <w:tc>
          <w:tcPr>
            <w:tcW w:w="10343" w:type="dxa"/>
            <w:tcBorders>
              <w:top w:val="single" w:sz="4" w:space="0" w:color="000000"/>
              <w:left w:val="single" w:sz="4" w:space="0" w:color="000000"/>
              <w:bottom w:val="single" w:sz="4" w:space="0" w:color="000000"/>
              <w:right w:val="single" w:sz="4" w:space="0" w:color="000000"/>
            </w:tcBorders>
          </w:tcPr>
          <w:p w:rsidR="0079754A" w:rsidRDefault="0079754A" w:rsidP="0079754A">
            <w:pPr>
              <w:pStyle w:val="TableParagraph"/>
              <w:spacing w:before="3"/>
              <w:rPr>
                <w:b/>
                <w:sz w:val="23"/>
              </w:rPr>
            </w:pPr>
          </w:p>
          <w:p w:rsidR="0079754A" w:rsidRPr="00683A8D" w:rsidRDefault="0079754A" w:rsidP="0079754A">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79754A" w:rsidTr="005E74DF">
        <w:trPr>
          <w:trHeight w:val="1379"/>
        </w:trPr>
        <w:tc>
          <w:tcPr>
            <w:tcW w:w="10343" w:type="dxa"/>
            <w:tcBorders>
              <w:top w:val="single" w:sz="4" w:space="0" w:color="000000"/>
              <w:left w:val="single" w:sz="4" w:space="0" w:color="000000"/>
              <w:bottom w:val="single" w:sz="4" w:space="0" w:color="000000"/>
              <w:right w:val="single" w:sz="4" w:space="0" w:color="000000"/>
            </w:tcBorders>
          </w:tcPr>
          <w:p w:rsidR="0079754A" w:rsidRDefault="0079754A" w:rsidP="0079754A">
            <w:pPr>
              <w:pStyle w:val="TableParagraph"/>
              <w:spacing w:before="3"/>
              <w:rPr>
                <w:b/>
                <w:sz w:val="23"/>
              </w:rPr>
            </w:pPr>
          </w:p>
          <w:p w:rsidR="0079754A" w:rsidRDefault="0079754A" w:rsidP="0079754A">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sidR="004403A2">
              <w:rPr>
                <w:sz w:val="24"/>
              </w:rPr>
              <w:t xml:space="preserve"> </w:t>
            </w:r>
            <w:proofErr w:type="spellStart"/>
            <w:r w:rsidR="004403A2">
              <w:rPr>
                <w:sz w:val="24"/>
              </w:rPr>
              <w:t>Kadir</w:t>
            </w:r>
            <w:proofErr w:type="spellEnd"/>
            <w:r w:rsidR="004403A2">
              <w:rPr>
                <w:sz w:val="24"/>
              </w:rPr>
              <w:t xml:space="preserve"> YALÇIN</w:t>
            </w:r>
            <w:r>
              <w:rPr>
                <w:sz w:val="24"/>
              </w:rPr>
              <w:tab/>
            </w:r>
            <w:proofErr w:type="spellStart"/>
            <w:r>
              <w:rPr>
                <w:sz w:val="24"/>
              </w:rPr>
              <w:t>Tarih</w:t>
            </w:r>
            <w:proofErr w:type="spellEnd"/>
            <w:r>
              <w:rPr>
                <w:sz w:val="24"/>
              </w:rPr>
              <w:t>:</w:t>
            </w:r>
            <w:r>
              <w:rPr>
                <w:spacing w:val="-2"/>
                <w:sz w:val="24"/>
              </w:rPr>
              <w:t xml:space="preserve"> </w:t>
            </w:r>
            <w:r>
              <w:rPr>
                <w:sz w:val="24"/>
              </w:rPr>
              <w:t>…/…/20…</w:t>
            </w:r>
          </w:p>
          <w:p w:rsidR="0079754A" w:rsidRDefault="0079754A" w:rsidP="0079754A">
            <w:pPr>
              <w:pStyle w:val="TableParagraph"/>
              <w:rPr>
                <w:b/>
                <w:sz w:val="26"/>
              </w:rPr>
            </w:pPr>
          </w:p>
          <w:p w:rsidR="0079754A" w:rsidRDefault="0079754A" w:rsidP="0079754A">
            <w:pPr>
              <w:pStyle w:val="TableParagraph"/>
              <w:rPr>
                <w:b/>
              </w:rPr>
            </w:pPr>
          </w:p>
          <w:p w:rsidR="0079754A" w:rsidRDefault="0079754A" w:rsidP="0079754A">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F06761" w:rsidRDefault="00F06761" w:rsidP="0083234B"/>
    <w:sectPr w:rsidR="00F067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1E" w:rsidRDefault="00F45B1E" w:rsidP="0079754A">
      <w:pPr>
        <w:spacing w:after="0" w:line="240" w:lineRule="auto"/>
      </w:pPr>
      <w:r>
        <w:separator/>
      </w:r>
    </w:p>
  </w:endnote>
  <w:endnote w:type="continuationSeparator" w:id="0">
    <w:p w:rsidR="00F45B1E" w:rsidRDefault="00F45B1E" w:rsidP="0079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F" w:rsidRDefault="00AB172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F" w:rsidRDefault="00AB172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F" w:rsidRDefault="00AB17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1E" w:rsidRDefault="00F45B1E" w:rsidP="0079754A">
      <w:pPr>
        <w:spacing w:after="0" w:line="240" w:lineRule="auto"/>
      </w:pPr>
      <w:r>
        <w:separator/>
      </w:r>
    </w:p>
  </w:footnote>
  <w:footnote w:type="continuationSeparator" w:id="0">
    <w:p w:rsidR="00F45B1E" w:rsidRDefault="00F45B1E" w:rsidP="0079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F" w:rsidRDefault="00AB172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79754A" w:rsidRPr="00F85169" w:rsidTr="00944AD9">
      <w:trPr>
        <w:trHeight w:val="269"/>
      </w:trPr>
      <w:tc>
        <w:tcPr>
          <w:tcW w:w="2282" w:type="dxa"/>
          <w:vMerge w:val="restart"/>
          <w:tcBorders>
            <w:top w:val="double" w:sz="4" w:space="0" w:color="auto"/>
            <w:left w:val="double" w:sz="4" w:space="0" w:color="auto"/>
            <w:right w:val="double" w:sz="4" w:space="0" w:color="auto"/>
          </w:tcBorders>
        </w:tcPr>
        <w:p w:rsidR="0079754A" w:rsidRPr="00F85169" w:rsidRDefault="0079754A" w:rsidP="0079754A">
          <w:pPr>
            <w:jc w:val="both"/>
          </w:pPr>
          <w:r w:rsidRPr="00F85169">
            <w:rPr>
              <w:noProof/>
              <w:lang w:eastAsia="tr-TR"/>
            </w:rPr>
            <w:drawing>
              <wp:anchor distT="0" distB="0" distL="114300" distR="114300" simplePos="0" relativeHeight="251659264" behindDoc="0" locked="0" layoutInCell="1" allowOverlap="1" wp14:anchorId="79C55E94" wp14:editId="23CA4ECD">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r w:rsidRPr="00F85169">
            <w:rPr>
              <w:rFonts w:cstheme="minorHAnsi"/>
              <w:b/>
              <w:bCs/>
            </w:rPr>
            <w:t>T.C.</w:t>
          </w:r>
        </w:p>
        <w:p w:rsidR="0079754A" w:rsidRPr="00F85169" w:rsidRDefault="0079754A" w:rsidP="0079754A">
          <w:pPr>
            <w:tabs>
              <w:tab w:val="center" w:pos="4536"/>
              <w:tab w:val="right" w:pos="9072"/>
            </w:tabs>
            <w:jc w:val="center"/>
            <w:rPr>
              <w:rFonts w:cstheme="minorHAnsi"/>
              <w:b/>
              <w:bCs/>
            </w:rPr>
          </w:pPr>
          <w:r w:rsidRPr="00F85169">
            <w:rPr>
              <w:rFonts w:cstheme="minorHAnsi"/>
              <w:b/>
            </w:rPr>
            <w:t>GÜMÜŞHANE ÜNİVERSİTESİ</w:t>
          </w:r>
        </w:p>
        <w:p w:rsidR="0079754A" w:rsidRPr="00F85169" w:rsidRDefault="0079754A" w:rsidP="0079754A">
          <w:pPr>
            <w:tabs>
              <w:tab w:val="center" w:pos="4536"/>
              <w:tab w:val="right" w:pos="9072"/>
            </w:tabs>
            <w:jc w:val="center"/>
            <w:rPr>
              <w:rFonts w:cstheme="minorHAnsi"/>
              <w:b/>
              <w:bCs/>
            </w:rPr>
          </w:pPr>
          <w:r w:rsidRPr="00F85169">
            <w:rPr>
              <w:rFonts w:cstheme="minorHAnsi"/>
              <w:b/>
              <w:bCs/>
            </w:rPr>
            <w:t>Yapı İşleri ve Teknik Daire Başkanlığı</w:t>
          </w:r>
        </w:p>
        <w:p w:rsidR="0079754A" w:rsidRPr="00F85169" w:rsidRDefault="0079754A" w:rsidP="0079754A">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79754A" w:rsidRPr="00F85169" w:rsidTr="00944AD9">
            <w:trPr>
              <w:trHeight w:val="92"/>
            </w:trPr>
            <w:tc>
              <w:tcPr>
                <w:tcW w:w="1684"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Sayfa No</w:t>
                </w:r>
              </w:p>
            </w:tc>
          </w:tr>
          <w:tr w:rsidR="0079754A" w:rsidRPr="00F85169" w:rsidTr="00944AD9">
            <w:trPr>
              <w:trHeight w:val="69"/>
            </w:trPr>
            <w:tc>
              <w:tcPr>
                <w:tcW w:w="1684"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79754A" w:rsidRPr="00F85169" w:rsidRDefault="00AB172F" w:rsidP="0079754A">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/…../2024</w:t>
                </w:r>
                <w:bookmarkStart w:id="0" w:name="_GoBack"/>
                <w:bookmarkEnd w:id="0"/>
              </w:p>
            </w:tc>
            <w:tc>
              <w:tcPr>
                <w:tcW w:w="1730"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p>
              <w:p w:rsidR="0079754A" w:rsidRPr="00F85169" w:rsidRDefault="0079754A" w:rsidP="0079754A">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AB172F">
                  <w:rPr>
                    <w:rFonts w:cstheme="minorHAnsi"/>
                    <w:b/>
                    <w:bCs/>
                    <w:noProof/>
                  </w:rPr>
                  <w:t>1</w:t>
                </w:r>
                <w:r w:rsidRPr="00F85169">
                  <w:rPr>
                    <w:rFonts w:cstheme="minorHAnsi"/>
                    <w:b/>
                    <w:bCs/>
                  </w:rPr>
                  <w:fldChar w:fldCharType="end"/>
                </w:r>
              </w:p>
            </w:tc>
          </w:tr>
        </w:tbl>
        <w:p w:rsidR="0079754A" w:rsidRPr="00F85169" w:rsidRDefault="0079754A" w:rsidP="0079754A">
          <w:pPr>
            <w:tabs>
              <w:tab w:val="center" w:pos="4536"/>
              <w:tab w:val="right" w:pos="9072"/>
            </w:tabs>
            <w:jc w:val="center"/>
            <w:rPr>
              <w:b/>
              <w:bCs/>
              <w:sz w:val="28"/>
            </w:rPr>
          </w:pPr>
        </w:p>
      </w:tc>
    </w:tr>
    <w:tr w:rsidR="0079754A" w:rsidRPr="00F85169" w:rsidTr="00944AD9">
      <w:trPr>
        <w:trHeight w:val="276"/>
      </w:trPr>
      <w:tc>
        <w:tcPr>
          <w:tcW w:w="2282" w:type="dxa"/>
          <w:vMerge/>
          <w:tcBorders>
            <w:left w:val="double" w:sz="4" w:space="0" w:color="auto"/>
            <w:right w:val="double" w:sz="4" w:space="0" w:color="auto"/>
          </w:tcBorders>
        </w:tcPr>
        <w:p w:rsidR="0079754A" w:rsidRPr="00F85169" w:rsidRDefault="0079754A" w:rsidP="0079754A">
          <w:pPr>
            <w:tabs>
              <w:tab w:val="center" w:pos="4536"/>
              <w:tab w:val="right" w:pos="9072"/>
            </w:tabs>
          </w:pPr>
        </w:p>
      </w:tc>
      <w:tc>
        <w:tcPr>
          <w:tcW w:w="8259" w:type="dxa"/>
          <w:vMerge/>
          <w:tcBorders>
            <w:left w:val="double" w:sz="4" w:space="0" w:color="auto"/>
            <w:right w:val="double" w:sz="4" w:space="0" w:color="auto"/>
          </w:tcBorders>
        </w:tcPr>
        <w:p w:rsidR="0079754A" w:rsidRPr="00F85169" w:rsidRDefault="0079754A" w:rsidP="0079754A">
          <w:pPr>
            <w:tabs>
              <w:tab w:val="center" w:pos="4536"/>
              <w:tab w:val="right" w:pos="9072"/>
            </w:tabs>
            <w:jc w:val="center"/>
          </w:pPr>
        </w:p>
      </w:tc>
    </w:tr>
    <w:tr w:rsidR="0079754A" w:rsidRPr="00F85169" w:rsidTr="00944AD9">
      <w:trPr>
        <w:trHeight w:val="276"/>
      </w:trPr>
      <w:tc>
        <w:tcPr>
          <w:tcW w:w="2282" w:type="dxa"/>
          <w:vMerge/>
          <w:tcBorders>
            <w:left w:val="double" w:sz="4" w:space="0" w:color="auto"/>
            <w:right w:val="double" w:sz="4" w:space="0" w:color="auto"/>
          </w:tcBorders>
        </w:tcPr>
        <w:p w:rsidR="0079754A" w:rsidRPr="00F85169" w:rsidRDefault="0079754A" w:rsidP="0079754A">
          <w:pPr>
            <w:tabs>
              <w:tab w:val="center" w:pos="4536"/>
              <w:tab w:val="right" w:pos="9072"/>
            </w:tabs>
          </w:pPr>
        </w:p>
      </w:tc>
      <w:tc>
        <w:tcPr>
          <w:tcW w:w="8259" w:type="dxa"/>
          <w:vMerge/>
          <w:tcBorders>
            <w:left w:val="double" w:sz="4" w:space="0" w:color="auto"/>
            <w:right w:val="double" w:sz="4" w:space="0" w:color="auto"/>
          </w:tcBorders>
        </w:tcPr>
        <w:p w:rsidR="0079754A" w:rsidRPr="00F85169" w:rsidRDefault="0079754A" w:rsidP="0079754A">
          <w:pPr>
            <w:tabs>
              <w:tab w:val="center" w:pos="4536"/>
              <w:tab w:val="right" w:pos="9072"/>
            </w:tabs>
            <w:jc w:val="center"/>
          </w:pPr>
        </w:p>
      </w:tc>
    </w:tr>
    <w:tr w:rsidR="0079754A" w:rsidRPr="00F85169" w:rsidTr="00944AD9">
      <w:trPr>
        <w:trHeight w:val="570"/>
      </w:trPr>
      <w:tc>
        <w:tcPr>
          <w:tcW w:w="2282" w:type="dxa"/>
          <w:vMerge/>
          <w:tcBorders>
            <w:left w:val="double" w:sz="4" w:space="0" w:color="auto"/>
            <w:bottom w:val="double" w:sz="2" w:space="0" w:color="000000"/>
            <w:right w:val="double" w:sz="4" w:space="0" w:color="auto"/>
          </w:tcBorders>
        </w:tcPr>
        <w:p w:rsidR="0079754A" w:rsidRPr="00F85169" w:rsidRDefault="0079754A" w:rsidP="0079754A">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pPr>
        </w:p>
      </w:tc>
    </w:tr>
  </w:tbl>
  <w:p w:rsidR="0079754A" w:rsidRPr="0079754A" w:rsidRDefault="0079754A" w:rsidP="0079754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72F" w:rsidRDefault="00AB17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773B"/>
    <w:rsid w:val="001528EF"/>
    <w:rsid w:val="0028767A"/>
    <w:rsid w:val="003C13CF"/>
    <w:rsid w:val="004403A2"/>
    <w:rsid w:val="004D5D84"/>
    <w:rsid w:val="004F1B51"/>
    <w:rsid w:val="005E74DF"/>
    <w:rsid w:val="005F002A"/>
    <w:rsid w:val="006A33B5"/>
    <w:rsid w:val="0079754A"/>
    <w:rsid w:val="008055D5"/>
    <w:rsid w:val="0083234B"/>
    <w:rsid w:val="008327F6"/>
    <w:rsid w:val="00941555"/>
    <w:rsid w:val="00AB172F"/>
    <w:rsid w:val="00AE0CE0"/>
    <w:rsid w:val="00B317AE"/>
    <w:rsid w:val="00DD7400"/>
    <w:rsid w:val="00F06761"/>
    <w:rsid w:val="00F45B1E"/>
    <w:rsid w:val="00F670C6"/>
    <w:rsid w:val="00FD1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C410"/>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75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754A"/>
  </w:style>
  <w:style w:type="paragraph" w:styleId="AltBilgi">
    <w:name w:val="footer"/>
    <w:basedOn w:val="Normal"/>
    <w:link w:val="AltBilgiChar"/>
    <w:uiPriority w:val="99"/>
    <w:unhideWhenUsed/>
    <w:rsid w:val="007975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754A"/>
  </w:style>
  <w:style w:type="table" w:styleId="TabloKlavuzu">
    <w:name w:val="Table Grid"/>
    <w:basedOn w:val="NormalTablo"/>
    <w:uiPriority w:val="39"/>
    <w:rsid w:val="0079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754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9754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727</Words>
  <Characters>4144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2023-12-08T10:45:00Z</cp:lastPrinted>
  <dcterms:created xsi:type="dcterms:W3CDTF">2023-12-08T11:31:00Z</dcterms:created>
  <dcterms:modified xsi:type="dcterms:W3CDTF">2024-02-12T11:22:00Z</dcterms:modified>
</cp:coreProperties>
</file>